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</w:t>
      </w:r>
      <w:r w:rsidR="0020465D">
        <w:rPr>
          <w:i/>
          <w:iCs/>
          <w:color w:val="000000"/>
        </w:rPr>
        <w:t xml:space="preserve"> Minh, ngày </w:t>
      </w:r>
      <w:r w:rsidR="00DF7D4B">
        <w:rPr>
          <w:i/>
          <w:iCs/>
          <w:color w:val="000000"/>
        </w:rPr>
        <w:t>10</w:t>
      </w:r>
      <w:r w:rsidR="00EB5DA7">
        <w:rPr>
          <w:i/>
          <w:iCs/>
          <w:color w:val="000000"/>
        </w:rPr>
        <w:t xml:space="preserve"> tháng 8</w:t>
      </w:r>
      <w:r w:rsidR="0020465D">
        <w:rPr>
          <w:i/>
          <w:iCs/>
          <w:color w:val="000000"/>
        </w:rPr>
        <w:t xml:space="preserve"> 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EB5DA7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EB5DA7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EB5DA7">
        <w:rPr>
          <w:b/>
          <w:bCs/>
          <w:sz w:val="32"/>
          <w:szCs w:val="32"/>
        </w:rPr>
        <w:t>GDCD</w:t>
      </w:r>
      <w:r w:rsidRPr="00E64A30">
        <w:rPr>
          <w:b/>
          <w:bCs/>
          <w:sz w:val="32"/>
          <w:szCs w:val="32"/>
        </w:rPr>
        <w:t xml:space="preserve"> - LỚP </w:t>
      </w:r>
      <w:r w:rsidR="00EB5DA7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="00DF7D4B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DF7D4B">
        <w:rPr>
          <w:sz w:val="32"/>
          <w:szCs w:val="32"/>
        </w:rPr>
        <w:t>- KHTN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B70700" w:rsidRPr="00E64A30" w:rsidRDefault="008666F8" w:rsidP="00AE1B24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0354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54"/>
        <w:gridCol w:w="3123"/>
        <w:gridCol w:w="2126"/>
        <w:gridCol w:w="2268"/>
      </w:tblGrid>
      <w:tr w:rsidR="00AE6574" w:rsidRPr="00B70700" w:rsidTr="00DF7D4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Tiết</w:t>
            </w:r>
          </w:p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AE6574" w:rsidRPr="00B70700" w:rsidTr="00DF7D4B">
        <w:trPr>
          <w:jc w:val="center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Tích hợp MT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Tích hợp PCTN</w:t>
            </w:r>
          </w:p>
        </w:tc>
      </w:tr>
      <w:tr w:rsidR="00AE6574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74" w:rsidRPr="00B70700" w:rsidRDefault="00AE6574" w:rsidP="00DF7D4B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 xml:space="preserve"> 1</w:t>
            </w:r>
          </w:p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19 –&gt; 25/8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19" w:rsidRPr="00B70700" w:rsidRDefault="00BA4C19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</w:t>
            </w:r>
          </w:p>
          <w:p w:rsidR="00BA4C19" w:rsidRPr="00B70700" w:rsidRDefault="00BA4C19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74" w:rsidRPr="00B70700" w:rsidRDefault="00BA4C19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1: Pháp luật và đời sống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4" w:rsidRPr="00B70700" w:rsidRDefault="00AE6574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E6574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2</w:t>
            </w:r>
          </w:p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26/8 –&gt; 01/9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19" w:rsidRPr="00B70700" w:rsidRDefault="00353DAB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74" w:rsidRPr="00B70700" w:rsidRDefault="00BA4C19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1: Pháp luật và đời sống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4" w:rsidRPr="00B70700" w:rsidRDefault="00AE6574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3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02–&gt; 8/9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1: Pháp luật và đời sống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Tích hợp vào:</w:t>
            </w:r>
          </w:p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- Điểm b, mục 1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- Điểm a, c mục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 xml:space="preserve">Tích hợp vào mục 2 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“Vi phạm pháp luật và trách nhiệm pháp lí”</w:t>
            </w: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4</w:t>
            </w:r>
          </w:p>
          <w:p w:rsidR="00DE5470" w:rsidRPr="00B70700" w:rsidRDefault="00DF7D4B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E5470" w:rsidRPr="00B70700">
              <w:rPr>
                <w:sz w:val="26"/>
                <w:szCs w:val="26"/>
              </w:rPr>
              <w:t xml:space="preserve"> –&gt; 15/9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2: Thực hiện pháp luật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5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16 –&gt; 22/9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2: Thực hiện pháp luật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6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23 –&gt; 29/9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2: Thực hiện pháp luật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Tích hợp vào mục 2 “Công dân bình đẳng về trách nhiệm pháp lí”</w:t>
            </w: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7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30/9–&gt; 6/10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3: Công dân bình đẳng trước pháp luật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8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7–&gt; 13/10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B7070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 KT giữa HK</w:t>
            </w:r>
            <w:r w:rsidR="00DE5470" w:rsidRPr="00B70700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9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14–&gt; 20/10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10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21–&gt; 27/10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4: Quyền bình đẳng của công dân trong một số lĩnh vực của đời sống xã hội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11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28/10–&gt; 3/11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4: Quyền bình đẳng của công dân trong một số lĩnh vực của đời sống xã hội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12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4–&gt; 10/11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4: Quyền bình đẳng của công dân trong một số lĩnh vực của đời sống xã hội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13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lastRenderedPageBreak/>
              <w:t>11–&gt; 17/11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lastRenderedPageBreak/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 xml:space="preserve">Bài 5: Quyền bình đẳng </w:t>
            </w:r>
            <w:r w:rsidRPr="00B70700">
              <w:rPr>
                <w:sz w:val="26"/>
                <w:szCs w:val="26"/>
              </w:rPr>
              <w:lastRenderedPageBreak/>
              <w:t>giữa các dân tộc tôn giáo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18–&gt; 24/11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6: Công dân với các quyền tự do cơ bản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15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Bài 6: Công dân với các quyền tự do cơ bản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16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70700">
              <w:rPr>
                <w:b/>
                <w:sz w:val="26"/>
                <w:szCs w:val="26"/>
              </w:rPr>
              <w:t>Ôn tập HKI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17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E547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18</w:t>
            </w:r>
          </w:p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70" w:rsidRPr="00B70700" w:rsidRDefault="00DE547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B70700" w:rsidRPr="00B70700" w:rsidTr="00DF7D4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19</w:t>
            </w:r>
          </w:p>
          <w:p w:rsidR="00B70700" w:rsidRPr="00B70700" w:rsidRDefault="00B7070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B70700" w:rsidRDefault="00B70700" w:rsidP="00DF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70700"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00" w:rsidRPr="00690A2F" w:rsidRDefault="00B7070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B70700">
              <w:rPr>
                <w:sz w:val="26"/>
                <w:szCs w:val="26"/>
              </w:rPr>
              <w:t>Ngoại khóa: Thanh niên học tập, rèn luyện vì sự nghiệp CNH-HĐH đất nước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0" w:rsidRPr="00B70700" w:rsidRDefault="00B70700" w:rsidP="00DF7D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DF7D4B" w:rsidRDefault="00E53596" w:rsidP="00AE1B24">
      <w:pPr>
        <w:rPr>
          <w:b/>
          <w:bCs/>
          <w:sz w:val="26"/>
          <w:szCs w:val="26"/>
        </w:rPr>
      </w:pPr>
      <w:r>
        <w:t xml:space="preserve">     </w:t>
      </w:r>
      <w:r w:rsidR="00AE1B24">
        <w:t xml:space="preserve">       </w:t>
      </w:r>
      <w:r w:rsidRPr="00E64A30">
        <w:rPr>
          <w:b/>
          <w:bCs/>
          <w:sz w:val="26"/>
          <w:szCs w:val="26"/>
        </w:rPr>
        <w:t xml:space="preserve">   </w:t>
      </w:r>
      <w:r w:rsidR="003424D5">
        <w:rPr>
          <w:b/>
          <w:bCs/>
          <w:sz w:val="26"/>
          <w:szCs w:val="26"/>
        </w:rPr>
        <w:t xml:space="preserve"> </w:t>
      </w:r>
    </w:p>
    <w:p w:rsidR="00094D8C" w:rsidRPr="00DF7D4B" w:rsidRDefault="00DF7D4B" w:rsidP="00DF7D4B">
      <w:pPr>
        <w:spacing w:after="0" w:line="240" w:lineRule="auto"/>
        <w:rPr>
          <w:b/>
        </w:rPr>
      </w:pPr>
      <w:r>
        <w:rPr>
          <w:b/>
          <w:bCs/>
          <w:sz w:val="26"/>
          <w:szCs w:val="26"/>
        </w:rPr>
        <w:t xml:space="preserve">             </w:t>
      </w:r>
      <w:r w:rsidR="00E53596" w:rsidRPr="00E64A30">
        <w:rPr>
          <w:b/>
          <w:bCs/>
          <w:sz w:val="26"/>
          <w:szCs w:val="26"/>
        </w:rPr>
        <w:t xml:space="preserve">Duyệt của  </w:t>
      </w:r>
      <w:r w:rsidR="00E53596" w:rsidRPr="00DF7D4B">
        <w:rPr>
          <w:b/>
          <w:bCs/>
          <w:sz w:val="26"/>
          <w:szCs w:val="26"/>
        </w:rPr>
        <w:t>BGH</w:t>
      </w:r>
    </w:p>
    <w:p w:rsidR="00094D8C" w:rsidRPr="00E64A30" w:rsidRDefault="00306C1E" w:rsidP="00DF7D4B">
      <w:pPr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 w:rsidRPr="00DF7D4B">
        <w:rPr>
          <w:b/>
          <w:bCs/>
          <w:sz w:val="26"/>
          <w:szCs w:val="26"/>
        </w:rPr>
        <w:t>Hiệu Phó chuyên môn</w:t>
      </w:r>
      <w:r w:rsidR="00E53596" w:rsidRPr="00DF7D4B">
        <w:rPr>
          <w:sz w:val="26"/>
          <w:szCs w:val="26"/>
        </w:rPr>
        <w:t xml:space="preserve">                  </w:t>
      </w:r>
      <w:r w:rsidRPr="00DF7D4B">
        <w:rPr>
          <w:sz w:val="26"/>
          <w:szCs w:val="26"/>
        </w:rPr>
        <w:t xml:space="preserve">                         </w:t>
      </w:r>
      <w:r w:rsidR="00E53596" w:rsidRPr="00DF7D4B">
        <w:rPr>
          <w:sz w:val="26"/>
          <w:szCs w:val="26"/>
        </w:rPr>
        <w:t xml:space="preserve"> </w:t>
      </w:r>
      <w:r w:rsidR="00DF7D4B" w:rsidRPr="00DF7D4B">
        <w:rPr>
          <w:sz w:val="26"/>
          <w:szCs w:val="26"/>
        </w:rPr>
        <w:t xml:space="preserve">          </w:t>
      </w:r>
      <w:r w:rsidR="00E53596" w:rsidRPr="00DF7D4B">
        <w:rPr>
          <w:b/>
          <w:sz w:val="26"/>
          <w:szCs w:val="26"/>
        </w:rPr>
        <w:t>Tổ trưởng</w:t>
      </w:r>
      <w:r w:rsidRPr="00DF7D4B">
        <w:rPr>
          <w:b/>
          <w:sz w:val="26"/>
          <w:szCs w:val="26"/>
        </w:rPr>
        <w:t xml:space="preserve"> </w:t>
      </w:r>
      <w:r w:rsidR="00E53596" w:rsidRPr="00DF7D4B">
        <w:rPr>
          <w:b/>
          <w:sz w:val="26"/>
          <w:szCs w:val="26"/>
        </w:rPr>
        <w:t>chuyên môn</w:t>
      </w:r>
    </w:p>
    <w:p w:rsidR="00094D8C" w:rsidRPr="00E64A30" w:rsidRDefault="00E53596" w:rsidP="002C2EE7">
      <w:pPr>
        <w:tabs>
          <w:tab w:val="left" w:pos="1515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2C2EE7">
        <w:rPr>
          <w:rFonts w:ascii="VNI-Times" w:hAnsi="VNI-Times" w:cs="VNI-Times"/>
          <w:sz w:val="26"/>
          <w:szCs w:val="26"/>
        </w:rPr>
        <w:tab/>
        <w:t>(ñaõ kyù)</w:t>
      </w:r>
      <w:r w:rsidR="002C2EE7">
        <w:rPr>
          <w:rFonts w:ascii="VNI-Times" w:hAnsi="VNI-Times" w:cs="VNI-Times"/>
          <w:sz w:val="26"/>
          <w:szCs w:val="26"/>
        </w:rPr>
        <w:tab/>
      </w:r>
      <w:r w:rsidR="002C2EE7">
        <w:rPr>
          <w:rFonts w:ascii="VNI-Times" w:hAnsi="VNI-Times" w:cs="VNI-Times"/>
          <w:sz w:val="26"/>
          <w:szCs w:val="26"/>
        </w:rPr>
        <w:tab/>
      </w:r>
      <w:r w:rsidR="002C2EE7">
        <w:rPr>
          <w:rFonts w:ascii="VNI-Times" w:hAnsi="VNI-Times" w:cs="VNI-Times"/>
          <w:sz w:val="26"/>
          <w:szCs w:val="26"/>
        </w:rPr>
        <w:tab/>
      </w:r>
      <w:r w:rsidR="002C2EE7">
        <w:rPr>
          <w:rFonts w:ascii="VNI-Times" w:hAnsi="VNI-Times" w:cs="VNI-Times"/>
          <w:sz w:val="26"/>
          <w:szCs w:val="26"/>
        </w:rPr>
        <w:tab/>
      </w:r>
      <w:r w:rsidR="002C2EE7">
        <w:rPr>
          <w:rFonts w:ascii="VNI-Times" w:hAnsi="VNI-Times" w:cs="VNI-Times"/>
          <w:sz w:val="26"/>
          <w:szCs w:val="26"/>
        </w:rPr>
        <w:tab/>
      </w:r>
      <w:r w:rsidR="002C2EE7">
        <w:rPr>
          <w:rFonts w:ascii="VNI-Times" w:hAnsi="VNI-Times" w:cs="VNI-Times"/>
          <w:sz w:val="26"/>
          <w:szCs w:val="26"/>
        </w:rPr>
        <w:tab/>
      </w:r>
      <w:r w:rsidR="002C2EE7">
        <w:rPr>
          <w:rFonts w:ascii="VNI-Times" w:hAnsi="VNI-Times" w:cs="VNI-Times"/>
          <w:sz w:val="26"/>
          <w:szCs w:val="26"/>
        </w:rPr>
        <w:tab/>
        <w:t xml:space="preserve">   (ñaõ kyù)</w:t>
      </w:r>
      <w:bookmarkStart w:id="0" w:name="_GoBack"/>
      <w:bookmarkEnd w:id="0"/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               </w:t>
      </w:r>
      <w:r w:rsidR="00AE1B24">
        <w:rPr>
          <w:b/>
          <w:bCs/>
          <w:sz w:val="26"/>
          <w:szCs w:val="26"/>
        </w:rPr>
        <w:t xml:space="preserve">       </w:t>
      </w:r>
      <w:r w:rsidR="00EB5DA7">
        <w:rPr>
          <w:b/>
          <w:bCs/>
          <w:sz w:val="26"/>
          <w:szCs w:val="26"/>
        </w:rPr>
        <w:tab/>
      </w:r>
      <w:r w:rsidR="00AE1B24">
        <w:rPr>
          <w:b/>
          <w:bCs/>
          <w:sz w:val="26"/>
          <w:szCs w:val="26"/>
        </w:rPr>
        <w:t xml:space="preserve">  </w:t>
      </w:r>
      <w:r w:rsidR="00EB5DA7">
        <w:rPr>
          <w:b/>
          <w:bCs/>
          <w:sz w:val="26"/>
          <w:szCs w:val="26"/>
        </w:rPr>
        <w:t>Nguyễn Thị Kiều Oanh</w:t>
      </w:r>
      <w:r w:rsidR="00E53596" w:rsidRPr="00E64A30">
        <w:rPr>
          <w:b/>
          <w:bCs/>
          <w:sz w:val="26"/>
          <w:szCs w:val="26"/>
        </w:rPr>
        <w:t xml:space="preserve">                            </w:t>
      </w:r>
    </w:p>
    <w:p w:rsidR="00094D8C" w:rsidRPr="00EB5DA7" w:rsidRDefault="00E53596" w:rsidP="00EB5DA7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D01AD5" w:rsidRDefault="00D01AD5" w:rsidP="00D01AD5">
      <w:pPr>
        <w:autoSpaceDE w:val="0"/>
        <w:autoSpaceDN w:val="0"/>
        <w:adjustRightInd w:val="0"/>
        <w:spacing w:after="0" w:line="312" w:lineRule="atLeast"/>
        <w:ind w:firstLine="360"/>
        <w:rPr>
          <w:color w:val="000000"/>
        </w:rPr>
      </w:pPr>
      <w:r>
        <w:rPr>
          <w:color w:val="000000"/>
        </w:rPr>
        <w:t xml:space="preserve">  </w:t>
      </w:r>
    </w:p>
    <w:sectPr w:rsidR="00D01AD5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00" w:rsidRDefault="00662700" w:rsidP="00237EE5">
      <w:pPr>
        <w:spacing w:after="0" w:line="240" w:lineRule="auto"/>
      </w:pPr>
      <w:r>
        <w:separator/>
      </w:r>
    </w:p>
  </w:endnote>
  <w:endnote w:type="continuationSeparator" w:id="0">
    <w:p w:rsidR="00662700" w:rsidRDefault="00662700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00" w:rsidRDefault="00662700" w:rsidP="00237EE5">
      <w:pPr>
        <w:spacing w:after="0" w:line="240" w:lineRule="auto"/>
      </w:pPr>
      <w:r>
        <w:separator/>
      </w:r>
    </w:p>
  </w:footnote>
  <w:footnote w:type="continuationSeparator" w:id="0">
    <w:p w:rsidR="00662700" w:rsidRDefault="00662700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0D410D"/>
    <w:rsid w:val="00140684"/>
    <w:rsid w:val="00144B99"/>
    <w:rsid w:val="001555DD"/>
    <w:rsid w:val="001618CF"/>
    <w:rsid w:val="0018193A"/>
    <w:rsid w:val="001D0636"/>
    <w:rsid w:val="0020465D"/>
    <w:rsid w:val="002141AE"/>
    <w:rsid w:val="0021429B"/>
    <w:rsid w:val="00237EE5"/>
    <w:rsid w:val="002C2EE7"/>
    <w:rsid w:val="002E37D4"/>
    <w:rsid w:val="00303362"/>
    <w:rsid w:val="00306C1E"/>
    <w:rsid w:val="00323ED5"/>
    <w:rsid w:val="00336B64"/>
    <w:rsid w:val="003424D5"/>
    <w:rsid w:val="00353DAB"/>
    <w:rsid w:val="00367F8A"/>
    <w:rsid w:val="00376F92"/>
    <w:rsid w:val="00432204"/>
    <w:rsid w:val="004712DF"/>
    <w:rsid w:val="004A68CA"/>
    <w:rsid w:val="005A12E3"/>
    <w:rsid w:val="005B11B4"/>
    <w:rsid w:val="005B7539"/>
    <w:rsid w:val="006618FF"/>
    <w:rsid w:val="00662700"/>
    <w:rsid w:val="00665457"/>
    <w:rsid w:val="00673685"/>
    <w:rsid w:val="006808EA"/>
    <w:rsid w:val="00727815"/>
    <w:rsid w:val="00731BA0"/>
    <w:rsid w:val="007358CB"/>
    <w:rsid w:val="00797A82"/>
    <w:rsid w:val="007F635A"/>
    <w:rsid w:val="0081772C"/>
    <w:rsid w:val="008666F8"/>
    <w:rsid w:val="008904E4"/>
    <w:rsid w:val="008A6BBD"/>
    <w:rsid w:val="008C3830"/>
    <w:rsid w:val="00983E15"/>
    <w:rsid w:val="009E3D8D"/>
    <w:rsid w:val="00A678EB"/>
    <w:rsid w:val="00A915E3"/>
    <w:rsid w:val="00AC5164"/>
    <w:rsid w:val="00AD3258"/>
    <w:rsid w:val="00AE1B24"/>
    <w:rsid w:val="00AE6574"/>
    <w:rsid w:val="00B0410C"/>
    <w:rsid w:val="00B116D0"/>
    <w:rsid w:val="00B16BCF"/>
    <w:rsid w:val="00B70700"/>
    <w:rsid w:val="00B836C9"/>
    <w:rsid w:val="00BA4C19"/>
    <w:rsid w:val="00C02007"/>
    <w:rsid w:val="00C12A65"/>
    <w:rsid w:val="00C70551"/>
    <w:rsid w:val="00C927E5"/>
    <w:rsid w:val="00CA2858"/>
    <w:rsid w:val="00CB6906"/>
    <w:rsid w:val="00CC6B21"/>
    <w:rsid w:val="00CE0280"/>
    <w:rsid w:val="00D01AD5"/>
    <w:rsid w:val="00D06485"/>
    <w:rsid w:val="00D45D35"/>
    <w:rsid w:val="00DB77C9"/>
    <w:rsid w:val="00DE5470"/>
    <w:rsid w:val="00DF7D4B"/>
    <w:rsid w:val="00E26A3B"/>
    <w:rsid w:val="00E41192"/>
    <w:rsid w:val="00E479A2"/>
    <w:rsid w:val="00E53596"/>
    <w:rsid w:val="00E64A30"/>
    <w:rsid w:val="00EB5DA7"/>
    <w:rsid w:val="00F24D22"/>
    <w:rsid w:val="00F3080F"/>
    <w:rsid w:val="00F907F7"/>
    <w:rsid w:val="00F973F5"/>
    <w:rsid w:val="00FB1E61"/>
    <w:rsid w:val="00FD4780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</cp:revision>
  <cp:lastPrinted>2019-08-17T09:20:00Z</cp:lastPrinted>
  <dcterms:created xsi:type="dcterms:W3CDTF">2019-08-09T19:13:00Z</dcterms:created>
  <dcterms:modified xsi:type="dcterms:W3CDTF">2019-10-15T00:58:00Z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